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6B" w:rsidRDefault="008E226B" w:rsidP="006247A1">
      <w:pPr>
        <w:rPr>
          <w:rFonts w:ascii="Times New Roman" w:hAnsi="Times New Roman"/>
          <w:sz w:val="24"/>
          <w:szCs w:val="24"/>
        </w:rPr>
      </w:pPr>
      <w:r w:rsidRPr="006247A1">
        <w:rPr>
          <w:rFonts w:ascii="Times New Roman" w:hAnsi="Times New Roman"/>
          <w:sz w:val="24"/>
          <w:szCs w:val="24"/>
        </w:rPr>
        <w:t xml:space="preserve">10. novembril 2010 osalesid neli Tallinna õpilast Saksamaal Schwerini matemaatikaolümpiaadil.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247A1">
        <w:rPr>
          <w:rFonts w:ascii="Times New Roman" w:hAnsi="Times New Roman"/>
          <w:sz w:val="24"/>
          <w:szCs w:val="24"/>
        </w:rPr>
        <w:t>Kahe sõpruslinna olümpiaad toimus seekord 4. korda.</w:t>
      </w:r>
    </w:p>
    <w:p w:rsidR="008E226B" w:rsidRPr="006247A1" w:rsidRDefault="008E226B" w:rsidP="006C3D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Pildid Schwerin – Tallinn 2010 matemaatikaolümpiaadilt on aadressil  </w:t>
      </w:r>
      <w:hyperlink r:id="rId4" w:history="1">
        <w:r w:rsidRPr="006131E0">
          <w:rPr>
            <w:rStyle w:val="Hyperlink"/>
            <w:rFonts w:ascii="Times New Roman" w:hAnsi="Times New Roman"/>
            <w:sz w:val="24"/>
            <w:szCs w:val="24"/>
          </w:rPr>
          <w:t>www.haridus.ee</w:t>
        </w:r>
      </w:hyperlink>
      <w:r>
        <w:rPr>
          <w:rFonts w:ascii="Times New Roman" w:hAnsi="Times New Roman"/>
          <w:sz w:val="24"/>
          <w:szCs w:val="24"/>
        </w:rPr>
        <w:t xml:space="preserve">  &gt; Pildialbum</w:t>
      </w:r>
    </w:p>
    <w:p w:rsidR="008E226B" w:rsidRDefault="008E226B" w:rsidP="006247A1">
      <w:pPr>
        <w:rPr>
          <w:rFonts w:ascii="Times New Roman" w:hAnsi="Times New Roman"/>
          <w:sz w:val="24"/>
          <w:szCs w:val="24"/>
        </w:rPr>
      </w:pPr>
      <w:r w:rsidRPr="006247A1">
        <w:rPr>
          <w:rFonts w:ascii="Times New Roman" w:hAnsi="Times New Roman"/>
          <w:sz w:val="24"/>
          <w:szCs w:val="24"/>
        </w:rPr>
        <w:t>15. jaanuaril 2011 osalevad Schwerini õpilased matemaatikaolümp</w:t>
      </w:r>
      <w:r>
        <w:rPr>
          <w:rFonts w:ascii="Times New Roman" w:hAnsi="Times New Roman"/>
          <w:sz w:val="24"/>
          <w:szCs w:val="24"/>
        </w:rPr>
        <w:t xml:space="preserve">iaadi Tallinna </w:t>
      </w:r>
      <w:r w:rsidRPr="006247A1">
        <w:rPr>
          <w:rFonts w:ascii="Times New Roman" w:hAnsi="Times New Roman"/>
          <w:sz w:val="24"/>
          <w:szCs w:val="24"/>
        </w:rPr>
        <w:t>piirkonnavoorus.</w:t>
      </w:r>
    </w:p>
    <w:p w:rsidR="008E226B" w:rsidRDefault="008E226B" w:rsidP="006247A1">
      <w:pPr>
        <w:rPr>
          <w:rFonts w:ascii="Times New Roman" w:hAnsi="Times New Roman"/>
          <w:sz w:val="28"/>
          <w:szCs w:val="28"/>
        </w:rPr>
      </w:pPr>
    </w:p>
    <w:p w:rsidR="008E226B" w:rsidRPr="006247A1" w:rsidRDefault="008E226B" w:rsidP="00F95E36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  <w:r w:rsidRPr="006247A1">
        <w:rPr>
          <w:rFonts w:ascii="Times New Roman" w:hAnsi="Times New Roman"/>
          <w:b/>
          <w:color w:val="000080"/>
          <w:sz w:val="28"/>
          <w:szCs w:val="28"/>
        </w:rPr>
        <w:t>Schwerin – Tallinn matemaatikaolümpiaad 2010</w:t>
      </w:r>
    </w:p>
    <w:p w:rsidR="008E226B" w:rsidRPr="00AE45E0" w:rsidRDefault="008E226B" w:rsidP="00F95E36">
      <w:pPr>
        <w:jc w:val="center"/>
        <w:rPr>
          <w:rFonts w:ascii="Times New Roman" w:hAnsi="Times New Roman"/>
          <w:color w:val="000080"/>
          <w:sz w:val="24"/>
          <w:szCs w:val="24"/>
        </w:rPr>
      </w:pPr>
      <w:r w:rsidRPr="00AE45E0">
        <w:rPr>
          <w:rFonts w:ascii="Times New Roman" w:hAnsi="Times New Roman"/>
          <w:color w:val="000080"/>
          <w:sz w:val="24"/>
          <w:szCs w:val="24"/>
        </w:rPr>
        <w:t>11. klassi tulemused</w:t>
      </w:r>
    </w:p>
    <w:p w:rsidR="008E226B" w:rsidRDefault="008E226B" w:rsidP="00F95E36">
      <w:pPr>
        <w:rPr>
          <w:rFonts w:ascii="Times New Roman" w:hAnsi="Times New Roman"/>
          <w:sz w:val="28"/>
          <w:szCs w:val="28"/>
        </w:rPr>
      </w:pPr>
    </w:p>
    <w:tbl>
      <w:tblPr>
        <w:tblW w:w="9918" w:type="dxa"/>
        <w:tblInd w:w="-252" w:type="dxa"/>
        <w:tblBorders>
          <w:top w:val="single" w:sz="8" w:space="0" w:color="4F81BD"/>
          <w:bottom w:val="single" w:sz="8" w:space="0" w:color="4F81BD"/>
        </w:tblBorders>
        <w:tblLook w:val="00A0"/>
      </w:tblPr>
      <w:tblGrid>
        <w:gridCol w:w="2130"/>
        <w:gridCol w:w="3750"/>
        <w:gridCol w:w="576"/>
        <w:gridCol w:w="456"/>
        <w:gridCol w:w="456"/>
        <w:gridCol w:w="576"/>
        <w:gridCol w:w="576"/>
        <w:gridCol w:w="1398"/>
      </w:tblGrid>
      <w:tr w:rsidR="008E226B" w:rsidRPr="00F767DF" w:rsidTr="00F767DF">
        <w:tc>
          <w:tcPr>
            <w:tcW w:w="2130" w:type="dxa"/>
            <w:tcBorders>
              <w:top w:val="nil"/>
              <w:bottom w:val="single" w:sz="8" w:space="0" w:color="4F81BD"/>
            </w:tcBorders>
          </w:tcPr>
          <w:p w:rsidR="008E226B" w:rsidRPr="006247A1" w:rsidRDefault="008E226B" w:rsidP="006247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247A1">
              <w:rPr>
                <w:rFonts w:ascii="Times New Roman" w:hAnsi="Times New Roman"/>
                <w:bCs/>
                <w:color w:val="000000"/>
              </w:rPr>
              <w:t>Nimi</w:t>
            </w:r>
          </w:p>
        </w:tc>
        <w:tc>
          <w:tcPr>
            <w:tcW w:w="3750" w:type="dxa"/>
            <w:tcBorders>
              <w:top w:val="nil"/>
              <w:bottom w:val="single" w:sz="8" w:space="0" w:color="4F81BD"/>
            </w:tcBorders>
          </w:tcPr>
          <w:p w:rsidR="008E226B" w:rsidRPr="00F767DF" w:rsidRDefault="008E226B" w:rsidP="00624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Kool</w:t>
            </w:r>
          </w:p>
        </w:tc>
        <w:tc>
          <w:tcPr>
            <w:tcW w:w="576" w:type="dxa"/>
            <w:tcBorders>
              <w:top w:val="nil"/>
              <w:bottom w:val="single" w:sz="8" w:space="0" w:color="4F81BD"/>
            </w:tcBorders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6" w:type="dxa"/>
            <w:tcBorders>
              <w:top w:val="nil"/>
              <w:bottom w:val="single" w:sz="8" w:space="0" w:color="4F81BD"/>
            </w:tcBorders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bottom w:val="single" w:sz="8" w:space="0" w:color="4F81BD"/>
            </w:tcBorders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6" w:type="dxa"/>
            <w:tcBorders>
              <w:top w:val="nil"/>
              <w:bottom w:val="single" w:sz="8" w:space="0" w:color="4F81BD"/>
            </w:tcBorders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6" w:type="dxa"/>
            <w:tcBorders>
              <w:top w:val="nil"/>
              <w:bottom w:val="single" w:sz="8" w:space="0" w:color="4F81BD"/>
            </w:tcBorders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sym w:font="Symbol" w:char="F053"/>
            </w:r>
          </w:p>
        </w:tc>
        <w:tc>
          <w:tcPr>
            <w:tcW w:w="1398" w:type="dxa"/>
            <w:tcBorders>
              <w:top w:val="nil"/>
              <w:bottom w:val="single" w:sz="8" w:space="0" w:color="4F81BD"/>
            </w:tcBorders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Auhind</w:t>
            </w:r>
          </w:p>
        </w:tc>
      </w:tr>
      <w:tr w:rsidR="008E226B" w:rsidRPr="00F767DF" w:rsidTr="00F767DF">
        <w:tc>
          <w:tcPr>
            <w:tcW w:w="213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Jobst Ziebell</w:t>
            </w:r>
          </w:p>
        </w:tc>
        <w:tc>
          <w:tcPr>
            <w:tcW w:w="375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Goethe-Gymnasium Schwerin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98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II</w:t>
            </w:r>
          </w:p>
        </w:tc>
      </w:tr>
      <w:tr w:rsidR="008E226B" w:rsidRPr="00F767DF" w:rsidTr="00F767DF">
        <w:tc>
          <w:tcPr>
            <w:tcW w:w="2130" w:type="dxa"/>
          </w:tcPr>
          <w:p w:rsidR="008E226B" w:rsidRPr="006247A1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8080"/>
              </w:rPr>
            </w:pPr>
            <w:r w:rsidRPr="006247A1">
              <w:rPr>
                <w:rFonts w:ascii="Times New Roman" w:hAnsi="Times New Roman"/>
                <w:b/>
                <w:bCs/>
                <w:color w:val="008080"/>
              </w:rPr>
              <w:t>Kaarel Kastehein</w:t>
            </w:r>
          </w:p>
        </w:tc>
        <w:tc>
          <w:tcPr>
            <w:tcW w:w="3750" w:type="dxa"/>
          </w:tcPr>
          <w:p w:rsidR="008E226B" w:rsidRPr="006247A1" w:rsidRDefault="008E226B" w:rsidP="00F767DF">
            <w:pPr>
              <w:spacing w:after="0" w:line="240" w:lineRule="auto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Vanalinna Hariduskolleegium</w:t>
            </w:r>
          </w:p>
        </w:tc>
        <w:tc>
          <w:tcPr>
            <w:tcW w:w="57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10</w:t>
            </w:r>
          </w:p>
        </w:tc>
        <w:tc>
          <w:tcPr>
            <w:tcW w:w="45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4</w:t>
            </w:r>
          </w:p>
        </w:tc>
        <w:tc>
          <w:tcPr>
            <w:tcW w:w="45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5</w:t>
            </w:r>
          </w:p>
        </w:tc>
        <w:tc>
          <w:tcPr>
            <w:tcW w:w="57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10</w:t>
            </w:r>
          </w:p>
        </w:tc>
        <w:tc>
          <w:tcPr>
            <w:tcW w:w="57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29</w:t>
            </w:r>
          </w:p>
        </w:tc>
        <w:tc>
          <w:tcPr>
            <w:tcW w:w="1398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II</w:t>
            </w:r>
          </w:p>
        </w:tc>
      </w:tr>
      <w:tr w:rsidR="008E226B" w:rsidRPr="00F767DF" w:rsidTr="00F767DF">
        <w:tc>
          <w:tcPr>
            <w:tcW w:w="2130" w:type="dxa"/>
            <w:shd w:val="clear" w:color="auto" w:fill="D3DFEE"/>
          </w:tcPr>
          <w:p w:rsidR="008E226B" w:rsidRPr="0000050D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8080"/>
              </w:rPr>
            </w:pPr>
            <w:r w:rsidRPr="0000050D">
              <w:rPr>
                <w:rFonts w:ascii="Times New Roman" w:hAnsi="Times New Roman"/>
                <w:b/>
                <w:bCs/>
                <w:color w:val="008080"/>
              </w:rPr>
              <w:t>Ivo Adermann</w:t>
            </w:r>
          </w:p>
        </w:tc>
        <w:tc>
          <w:tcPr>
            <w:tcW w:w="3750" w:type="dxa"/>
            <w:shd w:val="clear" w:color="auto" w:fill="D3DFEE"/>
          </w:tcPr>
          <w:p w:rsidR="008E226B" w:rsidRPr="0000050D" w:rsidRDefault="008E226B" w:rsidP="00F767DF">
            <w:pPr>
              <w:spacing w:after="0" w:line="240" w:lineRule="auto"/>
              <w:rPr>
                <w:rFonts w:ascii="Times New Roman" w:hAnsi="Times New Roman"/>
                <w:color w:val="008080"/>
              </w:rPr>
            </w:pPr>
            <w:r w:rsidRPr="0000050D">
              <w:rPr>
                <w:rFonts w:ascii="Times New Roman" w:hAnsi="Times New Roman"/>
                <w:color w:val="008080"/>
              </w:rPr>
              <w:t>Tallinna Reaalkool</w:t>
            </w:r>
          </w:p>
        </w:tc>
        <w:tc>
          <w:tcPr>
            <w:tcW w:w="57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10</w:t>
            </w:r>
          </w:p>
        </w:tc>
        <w:tc>
          <w:tcPr>
            <w:tcW w:w="45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2</w:t>
            </w:r>
          </w:p>
        </w:tc>
        <w:tc>
          <w:tcPr>
            <w:tcW w:w="45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7</w:t>
            </w:r>
          </w:p>
        </w:tc>
        <w:tc>
          <w:tcPr>
            <w:tcW w:w="57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10</w:t>
            </w:r>
          </w:p>
        </w:tc>
        <w:tc>
          <w:tcPr>
            <w:tcW w:w="57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29</w:t>
            </w:r>
          </w:p>
        </w:tc>
        <w:tc>
          <w:tcPr>
            <w:tcW w:w="1398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II</w:t>
            </w:r>
          </w:p>
        </w:tc>
      </w:tr>
      <w:tr w:rsidR="008E226B" w:rsidRPr="00F767DF" w:rsidTr="00F767DF">
        <w:tc>
          <w:tcPr>
            <w:tcW w:w="213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Stas Roschal</w:t>
            </w:r>
          </w:p>
        </w:tc>
        <w:tc>
          <w:tcPr>
            <w:tcW w:w="375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Goethe-Gymnasium Schwerin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98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III</w:t>
            </w:r>
          </w:p>
        </w:tc>
      </w:tr>
      <w:tr w:rsidR="008E226B" w:rsidRPr="00F767DF" w:rsidTr="00F767DF">
        <w:tc>
          <w:tcPr>
            <w:tcW w:w="2130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8080"/>
              </w:rPr>
            </w:pPr>
            <w:r w:rsidRPr="006247A1">
              <w:rPr>
                <w:rFonts w:ascii="Times New Roman" w:hAnsi="Times New Roman"/>
                <w:b/>
                <w:bCs/>
                <w:color w:val="008080"/>
              </w:rPr>
              <w:t>Anu Ainsaar</w:t>
            </w:r>
          </w:p>
        </w:tc>
        <w:tc>
          <w:tcPr>
            <w:tcW w:w="3750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Tallinna Reaalkool</w:t>
            </w:r>
          </w:p>
        </w:tc>
        <w:tc>
          <w:tcPr>
            <w:tcW w:w="57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10</w:t>
            </w:r>
          </w:p>
        </w:tc>
        <w:tc>
          <w:tcPr>
            <w:tcW w:w="45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2</w:t>
            </w:r>
          </w:p>
        </w:tc>
        <w:tc>
          <w:tcPr>
            <w:tcW w:w="45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3</w:t>
            </w:r>
          </w:p>
        </w:tc>
        <w:tc>
          <w:tcPr>
            <w:tcW w:w="57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10</w:t>
            </w:r>
          </w:p>
        </w:tc>
        <w:tc>
          <w:tcPr>
            <w:tcW w:w="576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25</w:t>
            </w:r>
          </w:p>
        </w:tc>
        <w:tc>
          <w:tcPr>
            <w:tcW w:w="1398" w:type="dxa"/>
            <w:shd w:val="clear" w:color="auto" w:fill="D3DFEE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III</w:t>
            </w:r>
          </w:p>
        </w:tc>
      </w:tr>
      <w:tr w:rsidR="008E226B" w:rsidRPr="00F767DF" w:rsidTr="00F767DF">
        <w:tc>
          <w:tcPr>
            <w:tcW w:w="213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Andre Sacharow</w:t>
            </w:r>
          </w:p>
        </w:tc>
        <w:tc>
          <w:tcPr>
            <w:tcW w:w="375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Fridericianum Schwerin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398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Tim Völzer</w:t>
            </w:r>
          </w:p>
        </w:tc>
        <w:tc>
          <w:tcPr>
            <w:tcW w:w="375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Goethe-Gymnasium Schwerin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98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Stefan Ditmar</w:t>
            </w:r>
          </w:p>
        </w:tc>
        <w:tc>
          <w:tcPr>
            <w:tcW w:w="375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Goethe-Gymnasium Schwerin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98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Helene Kriedmann</w:t>
            </w:r>
          </w:p>
        </w:tc>
        <w:tc>
          <w:tcPr>
            <w:tcW w:w="375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Fridericianum Schwerin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98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Lara Hoffmann</w:t>
            </w:r>
          </w:p>
        </w:tc>
        <w:tc>
          <w:tcPr>
            <w:tcW w:w="375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Fridericianum Schwerin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398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Pia Drews</w:t>
            </w:r>
          </w:p>
        </w:tc>
        <w:tc>
          <w:tcPr>
            <w:tcW w:w="375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Goethe-Gymnasium Schwerin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398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Henrike Heinrich</w:t>
            </w:r>
          </w:p>
        </w:tc>
        <w:tc>
          <w:tcPr>
            <w:tcW w:w="375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Neumühler Schule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398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Hendrikje Raben</w:t>
            </w:r>
          </w:p>
        </w:tc>
        <w:tc>
          <w:tcPr>
            <w:tcW w:w="375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Goethe-Gymnasium Schwerin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98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</w:tcPr>
          <w:p w:rsidR="008E226B" w:rsidRPr="006247A1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8080"/>
              </w:rPr>
            </w:pPr>
            <w:r w:rsidRPr="006247A1">
              <w:rPr>
                <w:rFonts w:ascii="Times New Roman" w:hAnsi="Times New Roman"/>
                <w:b/>
                <w:bCs/>
                <w:color w:val="008080"/>
              </w:rPr>
              <w:t>Kesenia Šamarina</w:t>
            </w:r>
          </w:p>
        </w:tc>
        <w:tc>
          <w:tcPr>
            <w:tcW w:w="3750" w:type="dxa"/>
          </w:tcPr>
          <w:p w:rsidR="008E226B" w:rsidRPr="006247A1" w:rsidRDefault="008E226B" w:rsidP="00F767DF">
            <w:pPr>
              <w:spacing w:after="0" w:line="240" w:lineRule="auto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Tallinna Kesklinna Vene Gümnaasium</w:t>
            </w:r>
          </w:p>
        </w:tc>
        <w:tc>
          <w:tcPr>
            <w:tcW w:w="57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10</w:t>
            </w:r>
          </w:p>
        </w:tc>
        <w:tc>
          <w:tcPr>
            <w:tcW w:w="45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2</w:t>
            </w:r>
          </w:p>
        </w:tc>
        <w:tc>
          <w:tcPr>
            <w:tcW w:w="45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2</w:t>
            </w:r>
          </w:p>
        </w:tc>
        <w:tc>
          <w:tcPr>
            <w:tcW w:w="57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-</w:t>
            </w:r>
          </w:p>
        </w:tc>
        <w:tc>
          <w:tcPr>
            <w:tcW w:w="576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  <w:r w:rsidRPr="006247A1">
              <w:rPr>
                <w:rFonts w:ascii="Times New Roman" w:hAnsi="Times New Roman"/>
                <w:color w:val="008080"/>
              </w:rPr>
              <w:t>14</w:t>
            </w:r>
          </w:p>
        </w:tc>
        <w:tc>
          <w:tcPr>
            <w:tcW w:w="1398" w:type="dxa"/>
          </w:tcPr>
          <w:p w:rsidR="008E226B" w:rsidRPr="006247A1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8080"/>
              </w:rPr>
            </w:pPr>
          </w:p>
        </w:tc>
      </w:tr>
      <w:tr w:rsidR="008E226B" w:rsidRPr="00F767DF" w:rsidTr="00F767DF">
        <w:tc>
          <w:tcPr>
            <w:tcW w:w="213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Stefan Jakubczyk</w:t>
            </w:r>
          </w:p>
        </w:tc>
        <w:tc>
          <w:tcPr>
            <w:tcW w:w="3750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Goethe-Gymnasium Schwerin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398" w:type="dxa"/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Stephan Zeitz</w:t>
            </w:r>
          </w:p>
        </w:tc>
        <w:tc>
          <w:tcPr>
            <w:tcW w:w="3750" w:type="dxa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Goethe-Gymnasium Schwerin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8" w:type="dxa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226B" w:rsidRPr="00F767DF" w:rsidTr="00F767DF">
        <w:tc>
          <w:tcPr>
            <w:tcW w:w="2130" w:type="dxa"/>
            <w:tcBorders>
              <w:bottom w:val="single" w:sz="8" w:space="0" w:color="4F81BD"/>
            </w:tcBorders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Stefanie Kwast</w:t>
            </w:r>
          </w:p>
        </w:tc>
        <w:tc>
          <w:tcPr>
            <w:tcW w:w="3750" w:type="dxa"/>
            <w:tcBorders>
              <w:bottom w:val="single" w:sz="8" w:space="0" w:color="4F81BD"/>
            </w:tcBorders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Sportgymnasium</w:t>
            </w:r>
          </w:p>
        </w:tc>
        <w:tc>
          <w:tcPr>
            <w:tcW w:w="576" w:type="dxa"/>
            <w:tcBorders>
              <w:bottom w:val="single" w:sz="8" w:space="0" w:color="4F81BD"/>
            </w:tcBorders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dxa"/>
            <w:tcBorders>
              <w:bottom w:val="single" w:sz="8" w:space="0" w:color="4F81BD"/>
            </w:tcBorders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6" w:type="dxa"/>
            <w:tcBorders>
              <w:bottom w:val="single" w:sz="8" w:space="0" w:color="4F81BD"/>
            </w:tcBorders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bottom w:val="single" w:sz="8" w:space="0" w:color="4F81BD"/>
            </w:tcBorders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bottom w:val="single" w:sz="8" w:space="0" w:color="4F81BD"/>
            </w:tcBorders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8" w:type="dxa"/>
            <w:tcBorders>
              <w:bottom w:val="single" w:sz="8" w:space="0" w:color="4F81BD"/>
            </w:tcBorders>
            <w:shd w:val="clear" w:color="auto" w:fill="D3DFEE"/>
          </w:tcPr>
          <w:p w:rsidR="008E226B" w:rsidRPr="00F767DF" w:rsidRDefault="008E226B" w:rsidP="00F767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E226B" w:rsidRPr="00F95E36" w:rsidRDefault="008E226B" w:rsidP="00F95E36">
      <w:pPr>
        <w:rPr>
          <w:rFonts w:ascii="Times New Roman" w:hAnsi="Times New Roman"/>
          <w:sz w:val="24"/>
          <w:szCs w:val="24"/>
        </w:rPr>
      </w:pPr>
    </w:p>
    <w:sectPr w:rsidR="008E226B" w:rsidRPr="00F95E36" w:rsidSect="006247A1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E36"/>
    <w:rsid w:val="0000050D"/>
    <w:rsid w:val="00001844"/>
    <w:rsid w:val="000C3A97"/>
    <w:rsid w:val="000F12E3"/>
    <w:rsid w:val="001D6B6C"/>
    <w:rsid w:val="002371D3"/>
    <w:rsid w:val="00265A02"/>
    <w:rsid w:val="003F0330"/>
    <w:rsid w:val="00503D3C"/>
    <w:rsid w:val="00521140"/>
    <w:rsid w:val="006131E0"/>
    <w:rsid w:val="006247A1"/>
    <w:rsid w:val="006818CB"/>
    <w:rsid w:val="006C3D44"/>
    <w:rsid w:val="007737B3"/>
    <w:rsid w:val="00796EC7"/>
    <w:rsid w:val="00882C12"/>
    <w:rsid w:val="008A164C"/>
    <w:rsid w:val="008A4410"/>
    <w:rsid w:val="008D29AE"/>
    <w:rsid w:val="008E226B"/>
    <w:rsid w:val="00A674B3"/>
    <w:rsid w:val="00AD4D6C"/>
    <w:rsid w:val="00AE45E0"/>
    <w:rsid w:val="00BD31EB"/>
    <w:rsid w:val="00D04986"/>
    <w:rsid w:val="00D93A8B"/>
    <w:rsid w:val="00D95605"/>
    <w:rsid w:val="00F34435"/>
    <w:rsid w:val="00F767DF"/>
    <w:rsid w:val="00F95E36"/>
    <w:rsid w:val="00FC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5E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99"/>
    <w:rsid w:val="00F95E3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4">
    <w:name w:val="Medium Grid 3 Accent 4"/>
    <w:basedOn w:val="TableNormal"/>
    <w:uiPriority w:val="99"/>
    <w:rsid w:val="00F95E3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List1-Accent1">
    <w:name w:val="Medium List 1 Accent 1"/>
    <w:basedOn w:val="TableNormal"/>
    <w:uiPriority w:val="99"/>
    <w:rsid w:val="00F95E36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paragraph" w:styleId="ListParagraph">
    <w:name w:val="List Paragraph"/>
    <w:basedOn w:val="Normal"/>
    <w:uiPriority w:val="99"/>
    <w:qFormat/>
    <w:rsid w:val="00F95E3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C3D4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rid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203</Words>
  <Characters>1183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Schwerin – Tallinn matemaatikaolümpiaad 2010</dc:title>
  <dc:subject/>
  <dc:creator>Lenovo User</dc:creator>
  <cp:keywords/>
  <dc:description/>
  <cp:lastModifiedBy>rei</cp:lastModifiedBy>
  <cp:revision>6</cp:revision>
  <dcterms:created xsi:type="dcterms:W3CDTF">2010-11-12T17:17:00Z</dcterms:created>
  <dcterms:modified xsi:type="dcterms:W3CDTF">2010-12-10T18:39:00Z</dcterms:modified>
</cp:coreProperties>
</file>